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835E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7A7FD079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3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476E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04C7BC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37021DF5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F5BE72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1344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E0BB7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1ADC8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72F66B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0CD9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46BE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3B7BC3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97F14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2A13D68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1973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E6CFBCC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FB14F1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C90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51C1ACA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05A9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4109482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92673D7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C21F2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5E4A89E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7735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62E0452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D4D110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66E12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227E2C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46CDA65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74C8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7D20EC4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8181CC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C6614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C1D2B8A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70A2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AC245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0ECD17A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商务报价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7AE330F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DC42A59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</w:t>
            </w:r>
            <w:r>
              <w:rPr>
                <w:rFonts w:hint="eastAsia"/>
                <w:lang w:val="en-US" w:eastAsia="zh-CN"/>
              </w:rPr>
              <w:t>报价清单</w:t>
            </w:r>
            <w:r>
              <w:rPr>
                <w:rFonts w:hint="eastAsia"/>
              </w:rPr>
              <w:t>”。</w:t>
            </w:r>
          </w:p>
        </w:tc>
      </w:tr>
      <w:tr w14:paraId="7B5C2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BD023F2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7A0594C1">
            <w:pPr>
              <w:jc w:val="center"/>
              <w:rPr>
                <w:rFonts w:hint="eastAsia"/>
                <w:lang w:val="en-US" w:eastAsia="zh-CN"/>
              </w:rPr>
            </w:pPr>
          </w:p>
          <w:p w14:paraId="0F44A485">
            <w:pPr>
              <w:jc w:val="center"/>
              <w:rPr>
                <w:rFonts w:hint="eastAsia"/>
                <w:lang w:val="en-US" w:eastAsia="zh-CN"/>
              </w:rPr>
            </w:pPr>
          </w:p>
          <w:p w14:paraId="473C9050">
            <w:pPr>
              <w:jc w:val="center"/>
              <w:rPr>
                <w:rFonts w:hint="eastAsia"/>
                <w:lang w:val="en-US" w:eastAsia="zh-CN"/>
              </w:rPr>
            </w:pPr>
          </w:p>
          <w:p w14:paraId="0A628E6A">
            <w:pPr>
              <w:jc w:val="center"/>
              <w:rPr>
                <w:rFonts w:hint="eastAsia"/>
                <w:lang w:val="en-US" w:eastAsia="zh-CN"/>
              </w:rPr>
            </w:pPr>
          </w:p>
          <w:p w14:paraId="47DDCFD9">
            <w:pPr>
              <w:jc w:val="center"/>
              <w:rPr>
                <w:rFonts w:hint="eastAsia"/>
                <w:lang w:val="en-US" w:eastAsia="zh-CN"/>
              </w:rPr>
            </w:pPr>
          </w:p>
          <w:p w14:paraId="1D3DC71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资信标</w:t>
            </w:r>
          </w:p>
          <w:p w14:paraId="6657F0C2">
            <w:pPr>
              <w:pStyle w:val="5"/>
              <w:rPr>
                <w:rFonts w:hint="eastAsia"/>
                <w:lang w:val="en-US" w:eastAsia="zh-CN"/>
              </w:rPr>
            </w:pPr>
          </w:p>
          <w:p w14:paraId="42ACFBE5">
            <w:pPr>
              <w:pStyle w:val="6"/>
              <w:rPr>
                <w:rFonts w:hint="eastAsia"/>
                <w:lang w:val="en-US" w:eastAsia="zh-CN"/>
              </w:rPr>
            </w:pPr>
          </w:p>
          <w:p w14:paraId="110CDF9E">
            <w:pPr>
              <w:pStyle w:val="6"/>
              <w:rPr>
                <w:rFonts w:hint="eastAsia"/>
                <w:lang w:val="en-US" w:eastAsia="zh-CN"/>
              </w:rPr>
            </w:pPr>
          </w:p>
          <w:p w14:paraId="6B881B30">
            <w:pPr>
              <w:pStyle w:val="6"/>
              <w:rPr>
                <w:rFonts w:hint="eastAsia"/>
                <w:lang w:val="en-US" w:eastAsia="zh-CN"/>
              </w:rPr>
            </w:pPr>
          </w:p>
          <w:p w14:paraId="0A6512B4">
            <w:pPr>
              <w:pStyle w:val="6"/>
              <w:rPr>
                <w:rFonts w:hint="eastAsia"/>
                <w:lang w:val="en-US" w:eastAsia="zh-CN"/>
              </w:rPr>
            </w:pPr>
          </w:p>
          <w:p w14:paraId="525FF5F7">
            <w:pPr>
              <w:pStyle w:val="6"/>
              <w:rPr>
                <w:rFonts w:hint="eastAsia"/>
                <w:lang w:val="en-US" w:eastAsia="zh-CN"/>
              </w:rPr>
            </w:pPr>
          </w:p>
          <w:p w14:paraId="1609BA70">
            <w:pPr>
              <w:pStyle w:val="6"/>
              <w:rPr>
                <w:rFonts w:hint="eastAsia"/>
                <w:lang w:val="en-US" w:eastAsia="zh-CN"/>
              </w:rPr>
            </w:pPr>
          </w:p>
          <w:p w14:paraId="0B74165B">
            <w:pPr>
              <w:pStyle w:val="6"/>
              <w:rPr>
                <w:rFonts w:hint="eastAsia"/>
                <w:lang w:val="en-US" w:eastAsia="zh-CN"/>
              </w:rPr>
            </w:pPr>
          </w:p>
          <w:p w14:paraId="6E57FDA9">
            <w:pPr>
              <w:pStyle w:val="6"/>
              <w:rPr>
                <w:rFonts w:hint="eastAsia"/>
                <w:lang w:val="en-US" w:eastAsia="zh-CN"/>
              </w:rPr>
            </w:pPr>
          </w:p>
          <w:p w14:paraId="6AB45C7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9B591F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43EE1ED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  <w:tr w14:paraId="48DB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A8D0F08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A3B0319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04688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128A775">
            <w:pPr>
              <w:rPr>
                <w:rFonts w:hint="eastAsia"/>
              </w:rPr>
            </w:pPr>
            <w:r>
              <w:rPr>
                <w:rFonts w:hint="eastAsia"/>
              </w:rPr>
              <w:t>根据投标人近5年（自投标截止之日起倒推，以合同签订时间为准）在国内承接的</w:t>
            </w:r>
            <w:r>
              <w:rPr>
                <w:rFonts w:hint="eastAsia"/>
                <w:lang w:eastAsia="zh-CN"/>
              </w:rPr>
              <w:t>招商发布会</w:t>
            </w:r>
            <w:r>
              <w:rPr>
                <w:rFonts w:hint="eastAsia"/>
                <w:lang w:val="en-US" w:eastAsia="zh-CN"/>
              </w:rPr>
              <w:t>同类</w:t>
            </w:r>
            <w:r>
              <w:rPr>
                <w:rFonts w:hint="eastAsia"/>
                <w:lang w:eastAsia="zh-CN"/>
              </w:rPr>
              <w:t>业绩合同</w:t>
            </w:r>
            <w:r>
              <w:rPr>
                <w:rFonts w:hint="eastAsia"/>
              </w:rPr>
              <w:t>：</w:t>
            </w:r>
          </w:p>
          <w:p w14:paraId="2E12C310"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价1/2的有效项目业绩，业绩需提供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”。</w:t>
            </w:r>
          </w:p>
          <w:p w14:paraId="34EDE53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注：①</w:t>
            </w:r>
            <w:r>
              <w:rPr>
                <w:rFonts w:hint="eastAsia"/>
                <w:lang w:val="en-US" w:eastAsia="zh-CN"/>
              </w:rPr>
              <w:t>投标人应提供国内承接的五星级酒店项目业绩，投标人认可的五星酒店品牌包括：</w:t>
            </w:r>
          </w:p>
          <w:p w14:paraId="0E897F5B">
            <w:pPr>
              <w:rPr>
                <w:rFonts w:hint="eastAsia"/>
              </w:rPr>
            </w:pPr>
            <w:r>
              <w:rPr>
                <w:rFonts w:hint="eastAsia"/>
              </w:rPr>
              <w:t>a、洲际酒店集团：洲际、英迪格、华邑、皇冠假日、金普顿；</w:t>
            </w:r>
          </w:p>
          <w:p w14:paraId="18C51B7E">
            <w:pPr>
              <w:rPr>
                <w:rFonts w:hint="eastAsia"/>
              </w:rPr>
            </w:pPr>
            <w:r>
              <w:rPr>
                <w:rFonts w:hint="eastAsia"/>
              </w:rPr>
              <w:t>b、万豪国际集团：万豪、JW 万豪、丽思-卡尔顿,威斯汀、W、豪华精选、瑞吉、艾美、喜来登、宝格丽；</w:t>
            </w:r>
          </w:p>
          <w:p w14:paraId="25A6C690">
            <w:pPr>
              <w:rPr>
                <w:rFonts w:hint="eastAsia"/>
              </w:rPr>
            </w:pPr>
            <w:r>
              <w:rPr>
                <w:rFonts w:hint="eastAsia"/>
              </w:rPr>
              <w:t>c、凯悦集团：凯悦、君悦、柏悦、安达仕；</w:t>
            </w:r>
          </w:p>
          <w:p w14:paraId="4DAE5855">
            <w:pPr>
              <w:rPr>
                <w:rFonts w:hint="eastAsia"/>
              </w:rPr>
            </w:pPr>
            <w:r>
              <w:rPr>
                <w:rFonts w:hint="eastAsia"/>
              </w:rPr>
              <w:t>d、希尔顿：Hilton、康莱德、华尔道夫、嘉悦里；</w:t>
            </w:r>
          </w:p>
          <w:p w14:paraId="6EFA9D6D">
            <w:pPr>
              <w:rPr>
                <w:rFonts w:hint="eastAsia"/>
              </w:rPr>
            </w:pPr>
            <w:r>
              <w:rPr>
                <w:rFonts w:hint="eastAsia"/>
              </w:rPr>
              <w:t>e、雅高：索菲特、费尔蒙、莱佛士、美憬阁；</w:t>
            </w:r>
          </w:p>
          <w:p w14:paraId="3B94C0B1">
            <w:pPr>
              <w:rPr>
                <w:rFonts w:hint="eastAsia"/>
              </w:rPr>
            </w:pPr>
            <w:r>
              <w:rPr>
                <w:rFonts w:hint="eastAsia"/>
              </w:rPr>
              <w:t>f、悦榕：悦榕庄、悦椿；</w:t>
            </w:r>
          </w:p>
          <w:p w14:paraId="3BB4A6C1">
            <w:pPr>
              <w:rPr>
                <w:rFonts w:hint="eastAsia"/>
              </w:rPr>
            </w:pPr>
            <w:r>
              <w:rPr>
                <w:rFonts w:hint="eastAsia"/>
              </w:rPr>
              <w:t>g、朗廷酒店集团：朗廷、朗豪；</w:t>
            </w:r>
          </w:p>
          <w:p w14:paraId="7979F7E0">
            <w:pPr>
              <w:rPr>
                <w:rFonts w:hint="eastAsia"/>
              </w:rPr>
            </w:pPr>
            <w:r>
              <w:rPr>
                <w:rFonts w:hint="eastAsia"/>
              </w:rPr>
              <w:t>h、卡尔森环球酒店：丽晶、丽笙；</w:t>
            </w:r>
          </w:p>
          <w:p w14:paraId="014C1959">
            <w:pPr>
              <w:rPr>
                <w:rFonts w:hint="eastAsia"/>
              </w:rPr>
            </w:pPr>
            <w:r>
              <w:rPr>
                <w:rFonts w:hint="eastAsia"/>
              </w:rPr>
              <w:t>i、美利亚酒店集团：盛美利亚、美利亚；</w:t>
            </w:r>
          </w:p>
          <w:p w14:paraId="7B565D9E">
            <w:pPr>
              <w:rPr>
                <w:rFonts w:hint="eastAsia"/>
              </w:rPr>
            </w:pPr>
            <w:r>
              <w:rPr>
                <w:rFonts w:hint="eastAsia"/>
              </w:rPr>
              <w:t>j、温德姆集团：温德姆至尊；</w:t>
            </w:r>
          </w:p>
          <w:p w14:paraId="13685C7A">
            <w:pPr>
              <w:rPr>
                <w:rFonts w:hint="eastAsia"/>
              </w:rPr>
            </w:pPr>
            <w:r>
              <w:rPr>
                <w:rFonts w:hint="eastAsia"/>
              </w:rPr>
              <w:t>k、独立酒店品牌：四季、香格里拉、凯宾斯基、安缦、文华东方、雅辰、半岛、君璞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瑰丽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美高梅、铂尔曼</w:t>
            </w:r>
            <w:r>
              <w:rPr>
                <w:rFonts w:hint="eastAsia"/>
              </w:rPr>
              <w:t>。</w:t>
            </w:r>
          </w:p>
          <w:p w14:paraId="46DEE0D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</w:t>
            </w:r>
            <w:r>
              <w:rPr>
                <w:rFonts w:hint="eastAsia"/>
              </w:rPr>
              <w:t>提供</w:t>
            </w:r>
            <w:r>
              <w:rPr>
                <w:rFonts w:hint="eastAsia"/>
                <w:lang w:val="en-US" w:eastAsia="zh-CN"/>
              </w:rPr>
              <w:t>五星酒店项目采购</w:t>
            </w:r>
            <w:r>
              <w:rPr>
                <w:rFonts w:hint="eastAsia"/>
              </w:rPr>
              <w:t>业绩合同扫描件，须体现合同主体、合同范围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应与招标范围内容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、合同金额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</w:rPr>
              <w:t>合同盖章等关键页。</w:t>
            </w:r>
            <w:r>
              <w:rPr>
                <w:rFonts w:hint="eastAsia"/>
                <w:lang w:val="en-US" w:eastAsia="zh-CN"/>
              </w:rPr>
              <w:t>若合同名称未能体现酒店品牌，投标人需提供其他文件进行佐证。</w:t>
            </w:r>
          </w:p>
          <w:p w14:paraId="48AA1DD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③</w:t>
            </w:r>
            <w:r>
              <w:rPr>
                <w:rFonts w:hint="eastAsia"/>
              </w:rPr>
              <w:t>每份合同只计算一次，未提供、显示模糊或资料不符合要求的不得分。评标委员会有权对投标人提供的资料真实性进行核查。</w:t>
            </w:r>
          </w:p>
          <w:p w14:paraId="6254C00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④若相关信息无法体现，应提供其他证明文件。</w:t>
            </w:r>
          </w:p>
        </w:tc>
      </w:tr>
      <w:tr w14:paraId="059F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8199F67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0153D84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F9E4C5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CD7537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投标人</w:t>
            </w:r>
            <w:r>
              <w:rPr>
                <w:rFonts w:hint="eastAsia"/>
                <w:lang w:val="en-US" w:eastAsia="zh-CN"/>
              </w:rPr>
              <w:t>提供管理体系认证</w:t>
            </w:r>
            <w:r>
              <w:rPr>
                <w:rFonts w:hint="default"/>
                <w:lang w:val="en-US" w:eastAsia="zh-CN"/>
              </w:rPr>
              <w:t>：</w:t>
            </w:r>
          </w:p>
          <w:p w14:paraId="712A450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1、提供“质量管理体系认证证书”认证范围涉及“酒店用品类”；</w:t>
            </w:r>
          </w:p>
          <w:p w14:paraId="35ED76F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2、提供“环境管理体系认证证书”认证范围涉及“酒店用品类”；</w:t>
            </w:r>
          </w:p>
          <w:p w14:paraId="4A4559D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3、提供“职业健康安全管理体系认证证书”认证范围涉及“酒店用品类”；</w:t>
            </w:r>
          </w:p>
          <w:p w14:paraId="47F70F6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提供有效期内的体系认证证书扫描件</w:t>
            </w:r>
            <w:r>
              <w:rPr>
                <w:rFonts w:hint="default"/>
              </w:rPr>
              <w:t>并加盖投标人公章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原件备查。</w:t>
            </w:r>
          </w:p>
        </w:tc>
      </w:tr>
      <w:tr w14:paraId="54C2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73BDC8B"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8267A94">
            <w:pPr>
              <w:ind w:firstLine="240" w:firstLineChars="100"/>
              <w:rPr>
                <w:rFonts w:hint="eastAsia" w:eastAsia="仿宋"/>
                <w:lang w:val="en-US" w:eastAsia="zh-CN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397FF9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服务</w:t>
            </w:r>
            <w:r>
              <w:rPr>
                <w:rFonts w:hint="eastAsia"/>
              </w:rPr>
              <w:t>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0679C34"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根据项目的实际情况制定服务方案评分：包括但不限于以下内容：</w:t>
            </w:r>
          </w:p>
          <w:p w14:paraId="2EA8156E">
            <w:pPr>
              <w:widowControl/>
              <w:spacing w:line="300" w:lineRule="exact"/>
              <w:jc w:val="left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1.服务承诺</w:t>
            </w:r>
          </w:p>
          <w:p w14:paraId="02D847D1">
            <w:pPr>
              <w:widowControl/>
              <w:spacing w:line="300" w:lineRule="exact"/>
              <w:jc w:val="left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2.供货计划</w:t>
            </w:r>
          </w:p>
          <w:p w14:paraId="18C777E4">
            <w:pPr>
              <w:widowControl/>
              <w:spacing w:line="300" w:lineRule="exact"/>
              <w:jc w:val="left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3.质量保证措施</w:t>
            </w:r>
          </w:p>
          <w:p w14:paraId="2B4BC690">
            <w:pPr>
              <w:widowControl/>
              <w:spacing w:line="300" w:lineRule="exact"/>
              <w:jc w:val="left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4.退换货政策</w:t>
            </w:r>
          </w:p>
          <w:p w14:paraId="364A7799"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5.应急保障服务能力</w:t>
            </w:r>
          </w:p>
          <w:p w14:paraId="3D4E403E">
            <w:pPr>
              <w:pStyle w:val="1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投标人提供《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服务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方案》加盖供应商公章。</w:t>
            </w:r>
          </w:p>
        </w:tc>
      </w:tr>
    </w:tbl>
    <w:p w14:paraId="3F8EEFE3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0519B9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3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49C609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637DE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2C2E2C75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3B0D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21A8848">
            <w:pPr>
              <w:rPr>
                <w:rFonts w:hint="eastAsia"/>
              </w:rPr>
            </w:pPr>
          </w:p>
        </w:tc>
      </w:tr>
      <w:tr w14:paraId="3FB074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8BD4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41614E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0CC82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FD85C6A">
            <w:pPr>
              <w:rPr>
                <w:rFonts w:hint="eastAsia"/>
              </w:rPr>
            </w:pPr>
          </w:p>
        </w:tc>
      </w:tr>
      <w:tr w14:paraId="2A922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033F0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A842F2A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3EE69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350CEF8">
            <w:pPr>
              <w:rPr>
                <w:rFonts w:hint="eastAsia"/>
              </w:rPr>
            </w:pPr>
          </w:p>
        </w:tc>
      </w:tr>
      <w:tr w14:paraId="2FB398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2976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12224BE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6B2E1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8DB95FD">
            <w:pPr>
              <w:rPr>
                <w:rFonts w:hint="eastAsia"/>
              </w:rPr>
            </w:pPr>
          </w:p>
        </w:tc>
      </w:tr>
      <w:tr w14:paraId="6F65FC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8AB3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2F97E1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9A98A7D">
            <w:pPr>
              <w:rPr>
                <w:rFonts w:hint="eastAsia"/>
              </w:rPr>
            </w:pPr>
          </w:p>
        </w:tc>
      </w:tr>
      <w:tr w14:paraId="53BA07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A7E9D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5D4966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DDDE2C0">
            <w:pPr>
              <w:rPr>
                <w:rFonts w:hint="eastAsia"/>
              </w:rPr>
            </w:pPr>
          </w:p>
        </w:tc>
      </w:tr>
      <w:tr w14:paraId="30D0CC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3FE09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1C3B37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7436B7D">
            <w:pPr>
              <w:rPr>
                <w:rFonts w:hint="eastAsia"/>
              </w:rPr>
            </w:pPr>
          </w:p>
        </w:tc>
      </w:tr>
      <w:tr w14:paraId="6F2C68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B397C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75CE9D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FADCD19">
            <w:pPr>
              <w:rPr>
                <w:rFonts w:hint="eastAsia"/>
              </w:rPr>
            </w:pPr>
          </w:p>
        </w:tc>
      </w:tr>
      <w:tr w14:paraId="473642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A533C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2B301D6">
            <w:pPr>
              <w:rPr>
                <w:rFonts w:hint="eastAsia"/>
              </w:rPr>
            </w:pPr>
          </w:p>
        </w:tc>
      </w:tr>
    </w:tbl>
    <w:p w14:paraId="4F5B1B2F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7DE5D73A">
      <w:pPr>
        <w:rPr>
          <w:rFonts w:hint="eastAsia" w:eastAsia="仿宋_GB2312"/>
        </w:rPr>
      </w:pPr>
      <w:r>
        <w:br w:type="page"/>
      </w:r>
    </w:p>
    <w:p w14:paraId="3C75E31B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7203B0F2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65A1E285">
      <w:pPr>
        <w:pStyle w:val="8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</w:t>
      </w:r>
      <w:r>
        <w:rPr>
          <w:rFonts w:hint="eastAsia" w:hAnsi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龙华建设发展集团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有限公司</w:t>
      </w:r>
    </w:p>
    <w:p w14:paraId="2DEBF11A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深圳时尚小镇美憬阁精选酒店</w:t>
      </w:r>
      <w:r>
        <w:rPr>
          <w:rFonts w:hint="eastAsia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中餐厅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瓷器</w:t>
      </w:r>
      <w:r>
        <w:rPr>
          <w:rFonts w:hint="eastAsia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采购</w:t>
      </w:r>
      <w:bookmarkStart w:id="2" w:name="_GoBack"/>
      <w:bookmarkEnd w:id="2"/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677E6BA5">
      <w:pPr>
        <w:pStyle w:val="8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19CA6904">
      <w:pPr>
        <w:pStyle w:val="8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37B96E85">
      <w:pPr>
        <w:pStyle w:val="8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41866CAB">
      <w:pPr>
        <w:pStyle w:val="8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0C5CE5EB">
      <w:pPr>
        <w:pStyle w:val="8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488EF36C">
      <w:pPr>
        <w:pStyle w:val="8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034EF5A1">
      <w:pPr>
        <w:pStyle w:val="8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50662186">
      <w:pPr>
        <w:pStyle w:val="8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21D1851A">
      <w:pPr>
        <w:spacing w:line="560" w:lineRule="exact"/>
        <w:rPr>
          <w:rFonts w:hint="eastAsia"/>
        </w:rPr>
      </w:pPr>
    </w:p>
    <w:p w14:paraId="42479D0E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CD2AF1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26098132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55A2662B">
      <w:pPr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p w14:paraId="032EBF65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3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070850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3051B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B701B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24CD8D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18C60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27456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F18E6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18A75C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257BB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E7C6ED2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34D6549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573DE2D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837FFBD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96B8179">
            <w:pPr>
              <w:jc w:val="center"/>
              <w:rPr>
                <w:rFonts w:hint="eastAsia"/>
              </w:rPr>
            </w:pPr>
          </w:p>
        </w:tc>
      </w:tr>
      <w:tr w14:paraId="220923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1420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71DCF8D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904A528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BF5D993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074CF02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3A1982C">
            <w:pPr>
              <w:jc w:val="center"/>
              <w:rPr>
                <w:rFonts w:hint="eastAsia"/>
              </w:rPr>
            </w:pPr>
          </w:p>
        </w:tc>
      </w:tr>
      <w:tr w14:paraId="4EEA8D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2B0C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132EA7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C541BAC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644651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E8AE06A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E1F81D6">
            <w:pPr>
              <w:jc w:val="center"/>
              <w:rPr>
                <w:rFonts w:hint="eastAsia"/>
              </w:rPr>
            </w:pPr>
          </w:p>
        </w:tc>
      </w:tr>
      <w:tr w14:paraId="0D9958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1E2B7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56A7DAB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4825131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46B0237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D644EF5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5F27C7C">
            <w:pPr>
              <w:jc w:val="center"/>
              <w:rPr>
                <w:rFonts w:hint="eastAsia"/>
              </w:rPr>
            </w:pPr>
          </w:p>
        </w:tc>
      </w:tr>
      <w:tr w14:paraId="6CD2C6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F5B2471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F4AC76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9C9DB92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D4E9428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2A6639B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95E204D">
            <w:pPr>
              <w:jc w:val="center"/>
              <w:rPr>
                <w:rFonts w:hint="eastAsia"/>
              </w:rPr>
            </w:pPr>
          </w:p>
        </w:tc>
      </w:tr>
    </w:tbl>
    <w:p w14:paraId="5DC2CC36">
      <w:pPr>
        <w:rPr>
          <w:rFonts w:hint="eastAsia"/>
        </w:rPr>
      </w:pPr>
    </w:p>
    <w:bookmarkEnd w:id="0"/>
    <w:bookmarkEnd w:id="1"/>
    <w:p w14:paraId="1E9C6873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026DB482">
      <w:pPr>
        <w:ind w:firstLine="480" w:firstLineChars="200"/>
        <w:rPr>
          <w:rFonts w:hint="eastAsia"/>
        </w:rPr>
      </w:pPr>
    </w:p>
    <w:p w14:paraId="12F826BF">
      <w:pPr>
        <w:rPr>
          <w:rFonts w:hint="eastAsia"/>
        </w:rPr>
      </w:pPr>
      <w:r>
        <w:rPr>
          <w:rFonts w:hint="eastAsia"/>
        </w:rPr>
        <w:br w:type="page"/>
      </w:r>
    </w:p>
    <w:p w14:paraId="19F951CB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4</w:t>
      </w:r>
    </w:p>
    <w:p w14:paraId="2A35AF88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lang w:val="en-US" w:eastAsia="zh-CN"/>
        </w:rPr>
        <w:t>管理体系认证</w:t>
      </w:r>
      <w:r>
        <w:rPr>
          <w:rFonts w:hint="eastAsia"/>
        </w:rPr>
        <w:t>（格式自拟）。</w:t>
      </w:r>
    </w:p>
    <w:p w14:paraId="7ACF45C1">
      <w:pPr>
        <w:rPr>
          <w:rFonts w:hint="eastAsia"/>
          <w:b/>
          <w:bCs w:val="0"/>
          <w:sz w:val="28"/>
          <w:szCs w:val="28"/>
        </w:rPr>
      </w:pPr>
      <w:r>
        <w:rPr>
          <w:rFonts w:hint="eastAsia"/>
        </w:rPr>
        <w:br w:type="page"/>
      </w:r>
    </w:p>
    <w:p w14:paraId="0D72AB9E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</w:p>
    <w:p w14:paraId="5D26DD8B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lang w:val="en-US" w:eastAsia="zh-CN"/>
        </w:rPr>
        <w:t>服务方案</w:t>
      </w:r>
      <w:r>
        <w:rPr>
          <w:rFonts w:hint="eastAsia"/>
        </w:rPr>
        <w:t>（格式自拟）。</w:t>
      </w:r>
    </w:p>
    <w:p w14:paraId="5FEE322E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2AEE295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76293D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DA916B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9224F8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78CFEA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9A4159E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05540F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99E8D92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1C2841C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EAA8C7C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A3F4BF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C492A2E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CBB67E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3510425">
      <w:pPr>
        <w:pStyle w:val="12"/>
        <w:ind w:left="0" w:leftChars="0" w:firstLine="0" w:firstLineChars="0"/>
        <w:rPr>
          <w:rFonts w:hint="eastAsia"/>
        </w:rPr>
      </w:pPr>
    </w:p>
    <w:p w14:paraId="271782C7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5D0D5E"/>
    <w:rsid w:val="01A41A98"/>
    <w:rsid w:val="03745359"/>
    <w:rsid w:val="03936C6A"/>
    <w:rsid w:val="039C2053"/>
    <w:rsid w:val="03AD776D"/>
    <w:rsid w:val="03FA7913"/>
    <w:rsid w:val="042D158D"/>
    <w:rsid w:val="04E06965"/>
    <w:rsid w:val="04E0715A"/>
    <w:rsid w:val="05093353"/>
    <w:rsid w:val="052063E5"/>
    <w:rsid w:val="05475D0D"/>
    <w:rsid w:val="06744454"/>
    <w:rsid w:val="07B54D24"/>
    <w:rsid w:val="080041F1"/>
    <w:rsid w:val="09010413"/>
    <w:rsid w:val="0A864229"/>
    <w:rsid w:val="0B2B2741"/>
    <w:rsid w:val="0B751303"/>
    <w:rsid w:val="0C560D31"/>
    <w:rsid w:val="0C5D4B54"/>
    <w:rsid w:val="0D1B387B"/>
    <w:rsid w:val="0D8256A8"/>
    <w:rsid w:val="0D8A7D9B"/>
    <w:rsid w:val="0E894879"/>
    <w:rsid w:val="0FEF02B3"/>
    <w:rsid w:val="105B1B61"/>
    <w:rsid w:val="113648A1"/>
    <w:rsid w:val="11903B4E"/>
    <w:rsid w:val="11DD1EC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96DE9"/>
    <w:rsid w:val="16B42882"/>
    <w:rsid w:val="171056A3"/>
    <w:rsid w:val="17C73392"/>
    <w:rsid w:val="18893450"/>
    <w:rsid w:val="19150AB5"/>
    <w:rsid w:val="1A574B6D"/>
    <w:rsid w:val="1B763B8B"/>
    <w:rsid w:val="1BBF0C28"/>
    <w:rsid w:val="1C8054A9"/>
    <w:rsid w:val="1D8B2357"/>
    <w:rsid w:val="1DBD26D8"/>
    <w:rsid w:val="1E253381"/>
    <w:rsid w:val="1EB83BDA"/>
    <w:rsid w:val="1EF45FD8"/>
    <w:rsid w:val="1F8E7E31"/>
    <w:rsid w:val="21F433CC"/>
    <w:rsid w:val="234E0702"/>
    <w:rsid w:val="24B70CBB"/>
    <w:rsid w:val="24C85C3F"/>
    <w:rsid w:val="25CD7E3F"/>
    <w:rsid w:val="2761109D"/>
    <w:rsid w:val="27BD652A"/>
    <w:rsid w:val="2847702A"/>
    <w:rsid w:val="29304E64"/>
    <w:rsid w:val="294544BB"/>
    <w:rsid w:val="2C027C88"/>
    <w:rsid w:val="2C67451C"/>
    <w:rsid w:val="2D046D3E"/>
    <w:rsid w:val="2D1063D5"/>
    <w:rsid w:val="2D7C0663"/>
    <w:rsid w:val="2E7F19D7"/>
    <w:rsid w:val="2F424F98"/>
    <w:rsid w:val="2F9C3726"/>
    <w:rsid w:val="300307CB"/>
    <w:rsid w:val="301B4C7C"/>
    <w:rsid w:val="3022487E"/>
    <w:rsid w:val="306A4EEC"/>
    <w:rsid w:val="314E3D74"/>
    <w:rsid w:val="3199108F"/>
    <w:rsid w:val="321049D0"/>
    <w:rsid w:val="32B00E4D"/>
    <w:rsid w:val="3316226B"/>
    <w:rsid w:val="33BF02E8"/>
    <w:rsid w:val="342D0929"/>
    <w:rsid w:val="3444618C"/>
    <w:rsid w:val="35197838"/>
    <w:rsid w:val="36C73FA8"/>
    <w:rsid w:val="378A6E0D"/>
    <w:rsid w:val="38DB4455"/>
    <w:rsid w:val="393D0552"/>
    <w:rsid w:val="396C61CD"/>
    <w:rsid w:val="3A3E4582"/>
    <w:rsid w:val="3A4F7256"/>
    <w:rsid w:val="3BA448B8"/>
    <w:rsid w:val="3C680E8A"/>
    <w:rsid w:val="3D3171E8"/>
    <w:rsid w:val="3DF8538F"/>
    <w:rsid w:val="3E5B5091"/>
    <w:rsid w:val="3ECF3E9B"/>
    <w:rsid w:val="40FE4130"/>
    <w:rsid w:val="41C73E66"/>
    <w:rsid w:val="42E53259"/>
    <w:rsid w:val="43A37C06"/>
    <w:rsid w:val="43D02C60"/>
    <w:rsid w:val="43FB5E70"/>
    <w:rsid w:val="445F68F7"/>
    <w:rsid w:val="4540092C"/>
    <w:rsid w:val="468F4DC7"/>
    <w:rsid w:val="48906A9A"/>
    <w:rsid w:val="48927A1F"/>
    <w:rsid w:val="498E7188"/>
    <w:rsid w:val="49AB55A6"/>
    <w:rsid w:val="4AD56CD4"/>
    <w:rsid w:val="4B646EED"/>
    <w:rsid w:val="4E66112F"/>
    <w:rsid w:val="4F722566"/>
    <w:rsid w:val="4FEC5144"/>
    <w:rsid w:val="4FF14809"/>
    <w:rsid w:val="50317CDC"/>
    <w:rsid w:val="50640BF4"/>
    <w:rsid w:val="525B2E2C"/>
    <w:rsid w:val="5507090D"/>
    <w:rsid w:val="55082E23"/>
    <w:rsid w:val="56C84C86"/>
    <w:rsid w:val="56CB2B66"/>
    <w:rsid w:val="573E554E"/>
    <w:rsid w:val="57AF2DEA"/>
    <w:rsid w:val="57D552EF"/>
    <w:rsid w:val="59E30A8F"/>
    <w:rsid w:val="5AF83711"/>
    <w:rsid w:val="5BB04C2C"/>
    <w:rsid w:val="5BF14D74"/>
    <w:rsid w:val="5C7368BB"/>
    <w:rsid w:val="5C7B5664"/>
    <w:rsid w:val="5CE65575"/>
    <w:rsid w:val="5D227959"/>
    <w:rsid w:val="604030F9"/>
    <w:rsid w:val="605C71A6"/>
    <w:rsid w:val="6140578B"/>
    <w:rsid w:val="619F6539"/>
    <w:rsid w:val="620843A5"/>
    <w:rsid w:val="62141106"/>
    <w:rsid w:val="66C13CC1"/>
    <w:rsid w:val="67244646"/>
    <w:rsid w:val="67E1027C"/>
    <w:rsid w:val="684E0792"/>
    <w:rsid w:val="68610DE6"/>
    <w:rsid w:val="696D6B39"/>
    <w:rsid w:val="6A7177BA"/>
    <w:rsid w:val="6ACD26A1"/>
    <w:rsid w:val="6B5477F9"/>
    <w:rsid w:val="6B971973"/>
    <w:rsid w:val="6C054650"/>
    <w:rsid w:val="6CDB2BA3"/>
    <w:rsid w:val="6E2E2151"/>
    <w:rsid w:val="70460641"/>
    <w:rsid w:val="711B771F"/>
    <w:rsid w:val="71400858"/>
    <w:rsid w:val="71D40D4C"/>
    <w:rsid w:val="7248108B"/>
    <w:rsid w:val="738A5A44"/>
    <w:rsid w:val="73BE778E"/>
    <w:rsid w:val="74614F7E"/>
    <w:rsid w:val="75D37152"/>
    <w:rsid w:val="7603212B"/>
    <w:rsid w:val="76453E99"/>
    <w:rsid w:val="770E5AE1"/>
    <w:rsid w:val="777D7FD8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EB94911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next w:val="6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6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7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8">
    <w:name w:val="Plain Text"/>
    <w:basedOn w:val="1"/>
    <w:qFormat/>
    <w:uiPriority w:val="0"/>
    <w:rPr>
      <w:rFonts w:hAnsi="Courier New" w:cs="Courier New"/>
      <w:szCs w:val="21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2">
    <w:name w:val="Body Text First Indent 2"/>
    <w:basedOn w:val="7"/>
    <w:next w:val="1"/>
    <w:unhideWhenUsed/>
    <w:qFormat/>
    <w:uiPriority w:val="99"/>
    <w:pPr>
      <w:spacing w:after="120"/>
      <w:ind w:left="420" w:leftChars="200"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1822</Words>
  <Characters>1851</Characters>
  <Lines>14</Lines>
  <Paragraphs>4</Paragraphs>
  <TotalTime>1</TotalTime>
  <ScaleCrop>false</ScaleCrop>
  <LinksUpToDate>false</LinksUpToDate>
  <CharactersWithSpaces>1866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cp:lastPrinted>2025-10-15T02:23:00Z</cp:lastPrinted>
  <dcterms:modified xsi:type="dcterms:W3CDTF">2025-10-28T06:08:41Z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